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F690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2026年1月23日（星期五）上午看货安排：</w:t>
      </w:r>
      <w:r>
        <w:rPr>
          <w:rFonts w:hint="eastAsia"/>
          <w:i w:val="0"/>
          <w:strike w:val="0"/>
          <w:spacing w:val="0"/>
          <w:u w:val="none"/>
        </w:rPr>
        <w:tab/>
      </w:r>
    </w:p>
    <w:p w14:paraId="7787EF46">
      <w:pPr>
        <w:rPr>
          <w:rFonts w:hint="eastAsia"/>
          <w:i w:val="0"/>
          <w:strike w:val="0"/>
          <w:spacing w:val="0"/>
          <w:u w:val="none"/>
        </w:rPr>
      </w:pPr>
    </w:p>
    <w:p w14:paraId="6C85B3AC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2026年1月23日（星期五）上午8：30集合</w:t>
      </w:r>
    </w:p>
    <w:p w14:paraId="57B93E84">
      <w:pPr>
        <w:rPr>
          <w:rFonts w:hint="eastAsia"/>
          <w:i w:val="0"/>
          <w:strike w:val="0"/>
          <w:spacing w:val="0"/>
          <w:u w:val="none"/>
        </w:rPr>
      </w:pPr>
    </w:p>
    <w:p w14:paraId="61911852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集合地点：第一站：坪山区吉康路坑梓中心小学旁福景花木场</w:t>
      </w:r>
    </w:p>
    <w:p w14:paraId="0696F00C">
      <w:pPr>
        <w:rPr>
          <w:rFonts w:hint="eastAsia"/>
          <w:i w:val="0"/>
          <w:strike w:val="0"/>
          <w:spacing w:val="0"/>
          <w:u w:val="none"/>
        </w:rPr>
      </w:pPr>
    </w:p>
    <w:p w14:paraId="7004E5CD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第二站：龙岗区沙园路龙城街道司法所东南门龙城街道执法队</w:t>
      </w:r>
    </w:p>
    <w:p w14:paraId="6D8A8E8F">
      <w:pPr>
        <w:rPr>
          <w:rFonts w:hint="eastAsia"/>
          <w:i w:val="0"/>
          <w:strike w:val="0"/>
          <w:spacing w:val="0"/>
          <w:u w:val="none"/>
        </w:rPr>
      </w:pPr>
    </w:p>
    <w:p w14:paraId="3EE1CE4A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第三站：龙岗区龙城街道和谐路39号龙岗区疾病预防控制中心</w:t>
      </w:r>
    </w:p>
    <w:p w14:paraId="408AB413">
      <w:pPr>
        <w:rPr>
          <w:rFonts w:hint="eastAsia"/>
          <w:i w:val="0"/>
          <w:strike w:val="0"/>
          <w:spacing w:val="0"/>
          <w:u w:val="none"/>
        </w:rPr>
      </w:pPr>
    </w:p>
    <w:p w14:paraId="6D6F4A2F">
      <w:pPr>
        <w:rPr>
          <w:rFonts w:hint="eastAsia"/>
          <w:i w:val="0"/>
          <w:strike w:val="0"/>
          <w:spacing w:val="0"/>
          <w:u w:val="none"/>
        </w:rPr>
      </w:pPr>
    </w:p>
    <w:p w14:paraId="1D737B7F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看货预约电话： 13802573569   19924911846   19926480846</w:t>
      </w:r>
    </w:p>
    <w:p w14:paraId="77871967">
      <w:pPr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5C8"/>
    <w:rsid w:val="0582335F"/>
    <w:rsid w:val="18B05D8B"/>
    <w:rsid w:val="2BEF3692"/>
    <w:rsid w:val="2D9214E0"/>
    <w:rsid w:val="3A1A3F52"/>
    <w:rsid w:val="3B202E34"/>
    <w:rsid w:val="6A780DB0"/>
    <w:rsid w:val="70D11E0E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392</Characters>
  <TotalTime>0</TotalTime>
  <ScaleCrop>false</ScaleCrop>
  <LinksUpToDate>false</LinksUpToDate>
  <CharactersWithSpaces>408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2025-12-22T16:02:00Z</dcterms:created>
  <dc:creator>金槌</dc:creator>
  <cp:lastModifiedBy>深圳金槌拍卖行客服2</cp:lastModifiedBy>
  <dcterms:modified xsi:type="dcterms:W3CDTF">2026-01-19T07:18:03Z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2052-12.1.0.24657</vt:lpwstr>
  </property>
  <property fmtid="{D5CDD505-2E9C-101B-9397-08002B2CF9AE}" pid="4" name="ICV">
    <vt:lpwstr>A463CB008FE54A7DB8AD9CAEDF761DE9_12</vt:lpwstr>
  </property>
</Properties>
</file>