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default"/>
          <w:b/>
          <w:bCs/>
          <w:sz w:val="28"/>
          <w:szCs w:val="28"/>
          <w:lang w:val="en-US" w:eastAsia="zh-CN"/>
        </w:rPr>
        <w:t>18</w:t>
      </w:r>
      <w:r>
        <w:rPr>
          <w:rFonts w:hint="eastAsia"/>
          <w:b/>
          <w:bCs/>
          <w:sz w:val="28"/>
          <w:szCs w:val="28"/>
        </w:rPr>
        <w:t>日拍卖会看货安排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93"/>
        <w:gridCol w:w="7073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看货时间、集合地点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深圳市光明区光明街道科泰路</w:t>
            </w:r>
            <w:r>
              <w:rPr>
                <w:rFonts w:hint="default"/>
                <w:lang w:val="en-US" w:eastAsia="zh-CN"/>
              </w:rPr>
              <w:t>1118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7073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72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7月16日早上8:30，在</w:t>
            </w:r>
            <w:r>
              <w:rPr>
                <w:rFonts w:hint="eastAsia"/>
                <w:lang w:val="en-US" w:eastAsia="zh-CN"/>
              </w:rPr>
              <w:t>深圳市光明区光明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街道科泰路</w:t>
            </w:r>
            <w:r>
              <w:rPr>
                <w:rFonts w:hint="default"/>
                <w:lang w:val="en-US" w:eastAsia="zh-CN"/>
              </w:rPr>
              <w:t>1118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集合</w:t>
            </w:r>
          </w:p>
        </w:tc>
        <w:tc>
          <w:tcPr>
            <w:tcW w:w="2463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张小姐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19924911846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深圳市福田区福中一路3011号黄埔雅苑一期翠悠园</w:t>
            </w:r>
          </w:p>
        </w:tc>
        <w:tc>
          <w:tcPr>
            <w:tcW w:w="7073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深圳市福田区红荔路莲花三村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7月1</w:t>
            </w:r>
            <w:r>
              <w:rPr>
                <w:rFonts w:hint="default" w:cs="Times New Roman"/>
                <w:szCs w:val="21"/>
                <w:lang w:val="en-US"/>
              </w:rPr>
              <w:t>7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日早上8:30，在</w:t>
            </w:r>
            <w:r>
              <w:rPr>
                <w:rFonts w:hint="default"/>
                <w:lang w:val="en-US" w:eastAsia="zh-CN"/>
              </w:rPr>
              <w:t>深圳市福田区红荔路莲花三村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集合</w:t>
            </w:r>
          </w:p>
        </w:tc>
        <w:tc>
          <w:tcPr>
            <w:tcW w:w="24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看货注意事项：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1、参加看货须提前报备登记。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我司联系微信19924911846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2、请提前一天编缉信息发送至我司：张三（身份证：331103199310121417）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电话：188245117xx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公司：深圳市xxx再生资源有限公司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3、看货时携带身份证。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4、遵守纪律，维护现场秩序。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5、跟随委托人的带领查看货物，不随意走动。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6、看货时保持安静，不大声喧哗。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default" w:ascii="宋体" w:hAnsi="宋体" w:eastAsia="宋体" w:cs="宋体"/>
          <w:sz w:val="21"/>
          <w:szCs w:val="21"/>
          <w:lang w:val="en-US"/>
        </w:rPr>
        <w:t>7</w:t>
      </w:r>
      <w:r>
        <w:rPr>
          <w:rFonts w:ascii="宋体" w:hAnsi="宋体" w:eastAsia="宋体" w:cs="宋体"/>
          <w:sz w:val="21"/>
          <w:szCs w:val="21"/>
        </w:rPr>
        <w:t>、看货现场严禁吸烟。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default" w:ascii="宋体" w:hAnsi="宋体" w:eastAsia="宋体" w:cs="宋体"/>
          <w:sz w:val="21"/>
          <w:szCs w:val="21"/>
          <w:lang w:val="en-US"/>
        </w:rPr>
        <w:t>8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看货时严禁带包</w:t>
      </w:r>
      <w:r>
        <w:rPr>
          <w:rFonts w:ascii="宋体" w:hAnsi="宋体" w:eastAsia="宋体" w:cs="宋体"/>
          <w:sz w:val="21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0909"/>
    <w:rsid w:val="5B27657D"/>
    <w:rsid w:val="7804489A"/>
    <w:rsid w:val="784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2024-07-11T06:30:00Z</dcterms:created>
  <dc:creator>野子</dc:creator>
  <cp:lastModifiedBy>野子</cp:lastModifiedBy>
  <dcterms:modified xsi:type="dcterms:W3CDTF">2024-07-11T07:00:06Z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B9C2588B4A3C452782E8409E3BBA8AF1</vt:lpwstr>
  </property>
</Properties>
</file>